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Учредитель:</w:t>
      </w:r>
    </w:p>
    <w:p w:rsidR="00813096" w:rsidRDefault="00813096">
      <w:pPr>
        <w:spacing w:line="240" w:lineRule="exact"/>
        <w:rPr>
          <w:sz w:val="24"/>
          <w:szCs w:val="24"/>
        </w:rPr>
      </w:pPr>
    </w:p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</w:rPr>
        <w:t>Администрация муниципального района Иглинский район Республики Башкортостан.</w:t>
      </w:r>
    </w:p>
    <w:p w:rsidR="00813096" w:rsidRDefault="00813096">
      <w:pPr>
        <w:spacing w:line="51" w:lineRule="exact"/>
        <w:rPr>
          <w:sz w:val="24"/>
          <w:szCs w:val="24"/>
        </w:rPr>
      </w:pPr>
    </w:p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Адрес: РБ, Иглинский р-н, с. Иглино, ул. Ленина, 58.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Глава администрации</w:t>
      </w:r>
      <w:r w:rsidR="00B148E5">
        <w:rPr>
          <w:rFonts w:ascii="Arial" w:eastAsia="Arial" w:hAnsi="Arial" w:cs="Arial"/>
          <w:sz w:val="23"/>
          <w:szCs w:val="23"/>
        </w:rPr>
        <w:t xml:space="preserve">: </w:t>
      </w:r>
      <w:proofErr w:type="spellStart"/>
      <w:r w:rsidR="00B148E5">
        <w:rPr>
          <w:rFonts w:ascii="Arial" w:eastAsia="Arial" w:hAnsi="Arial" w:cs="Arial"/>
          <w:sz w:val="23"/>
          <w:szCs w:val="23"/>
        </w:rPr>
        <w:t>Самойленко</w:t>
      </w:r>
      <w:proofErr w:type="spellEnd"/>
      <w:r w:rsidR="00B148E5">
        <w:rPr>
          <w:rFonts w:ascii="Arial" w:eastAsia="Arial" w:hAnsi="Arial" w:cs="Arial"/>
          <w:sz w:val="23"/>
          <w:szCs w:val="23"/>
        </w:rPr>
        <w:t xml:space="preserve"> Николай Николаевич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тел. 8 (34795) 2-10-35</w:t>
      </w:r>
      <w:r w:rsidR="00B148E5">
        <w:rPr>
          <w:rFonts w:ascii="Arial" w:eastAsia="Arial" w:hAnsi="Arial" w:cs="Arial"/>
          <w:sz w:val="23"/>
          <w:szCs w:val="23"/>
        </w:rPr>
        <w:t>: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17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Е-mail: </w:t>
      </w:r>
      <w:r>
        <w:rPr>
          <w:rFonts w:ascii="Arial" w:eastAsia="Arial" w:hAnsi="Arial" w:cs="Arial"/>
          <w:color w:val="0066CC"/>
          <w:sz w:val="23"/>
          <w:szCs w:val="23"/>
          <w:u w:val="single"/>
        </w:rPr>
        <w:t>adm19@presidentrb.ru</w:t>
      </w:r>
    </w:p>
    <w:p w:rsidR="00813096" w:rsidRDefault="00813096">
      <w:pPr>
        <w:spacing w:line="52" w:lineRule="exact"/>
        <w:rPr>
          <w:sz w:val="24"/>
          <w:szCs w:val="24"/>
        </w:rPr>
      </w:pPr>
    </w:p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Приемные дни: </w:t>
      </w:r>
      <w:r>
        <w:rPr>
          <w:rFonts w:ascii="Arial" w:eastAsia="Arial" w:hAnsi="Arial" w:cs="Arial"/>
          <w:color w:val="000000"/>
          <w:sz w:val="23"/>
          <w:szCs w:val="23"/>
        </w:rPr>
        <w:t>среда с</w:t>
      </w: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14.00</w:t>
      </w: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до</w:t>
      </w: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18.00</w:t>
      </w:r>
      <w:r>
        <w:rPr>
          <w:rFonts w:ascii="Arial" w:eastAsia="Arial" w:hAnsi="Arial" w:cs="Arial"/>
          <w:b/>
          <w:bCs/>
          <w:color w:val="003366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ч.</w:t>
      </w:r>
    </w:p>
    <w:p w:rsidR="00813096" w:rsidRDefault="00813096">
      <w:pPr>
        <w:spacing w:line="332" w:lineRule="exact"/>
        <w:rPr>
          <w:sz w:val="24"/>
          <w:szCs w:val="24"/>
        </w:rPr>
      </w:pPr>
    </w:p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Директор школы:Камалетдинова</w:t>
      </w:r>
    </w:p>
    <w:p w:rsidR="00813096" w:rsidRDefault="00813096">
      <w:pPr>
        <w:spacing w:line="240" w:lineRule="exact"/>
        <w:rPr>
          <w:sz w:val="24"/>
          <w:szCs w:val="24"/>
        </w:rPr>
      </w:pPr>
    </w:p>
    <w:p w:rsidR="00813096" w:rsidRDefault="007504B8">
      <w:pPr>
        <w:ind w:left="21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Земфира </w:t>
      </w:r>
      <w:proofErr w:type="spellStart"/>
      <w:r>
        <w:rPr>
          <w:rFonts w:ascii="Arial" w:eastAsia="Arial" w:hAnsi="Arial" w:cs="Arial"/>
          <w:sz w:val="23"/>
          <w:szCs w:val="23"/>
        </w:rPr>
        <w:t>Наил</w:t>
      </w:r>
      <w:r w:rsidR="005F2235">
        <w:rPr>
          <w:rFonts w:ascii="Arial" w:eastAsia="Arial" w:hAnsi="Arial" w:cs="Arial"/>
          <w:sz w:val="23"/>
          <w:szCs w:val="23"/>
        </w:rPr>
        <w:t>евна</w:t>
      </w:r>
      <w:proofErr w:type="spellEnd"/>
    </w:p>
    <w:p w:rsidR="00813096" w:rsidRDefault="00813096">
      <w:pPr>
        <w:spacing w:line="240" w:lineRule="exact"/>
        <w:rPr>
          <w:sz w:val="24"/>
          <w:szCs w:val="24"/>
        </w:rPr>
      </w:pPr>
    </w:p>
    <w:p w:rsidR="00813096" w:rsidRDefault="005F2235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Иглинский р-н, с. Иглино, ул. Ленина, 149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302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Приемные дни: понедельник с 14.00 до 17.00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50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пятница с 12.00 до 15.00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294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тел. 8 (34795) 2-15-99</w:t>
      </w:r>
    </w:p>
    <w:p w:rsidR="00813096" w:rsidRDefault="00813096">
      <w:pPr>
        <w:spacing w:line="40" w:lineRule="exact"/>
        <w:rPr>
          <w:sz w:val="24"/>
          <w:szCs w:val="24"/>
        </w:rPr>
      </w:pPr>
    </w:p>
    <w:p w:rsidR="00813096" w:rsidRDefault="005F2235">
      <w:pPr>
        <w:ind w:left="294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e-mail: </w:t>
      </w:r>
      <w:r>
        <w:rPr>
          <w:rFonts w:ascii="Arial" w:eastAsia="Arial" w:hAnsi="Arial" w:cs="Arial"/>
          <w:color w:val="0000FF"/>
          <w:sz w:val="23"/>
          <w:szCs w:val="23"/>
          <w:u w:val="single"/>
        </w:rPr>
        <w:t>liais.shkola@mail.ru</w:t>
      </w:r>
    </w:p>
    <w:p w:rsidR="00813096" w:rsidRDefault="00813096">
      <w:pPr>
        <w:spacing w:line="240" w:lineRule="exact"/>
        <w:rPr>
          <w:sz w:val="24"/>
          <w:szCs w:val="24"/>
        </w:rPr>
      </w:pPr>
    </w:p>
    <w:p w:rsidR="00813096" w:rsidRDefault="005F223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Адрес сайта администрации: </w:t>
      </w:r>
      <w:r>
        <w:rPr>
          <w:rFonts w:ascii="Arial" w:eastAsia="Arial" w:hAnsi="Arial" w:cs="Arial"/>
          <w:color w:val="0000FF"/>
          <w:sz w:val="23"/>
          <w:szCs w:val="23"/>
          <w:u w:val="single"/>
        </w:rPr>
        <w:t>http://www.iglino.ru/admin.php</w:t>
      </w:r>
    </w:p>
    <w:sectPr w:rsidR="00813096" w:rsidSect="00813096">
      <w:pgSz w:w="11900" w:h="16820"/>
      <w:pgMar w:top="1119" w:right="1000" w:bottom="1440" w:left="1440" w:header="0" w:footer="0" w:gutter="0"/>
      <w:cols w:space="720" w:equalWidth="0">
        <w:col w:w="9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13096"/>
    <w:rsid w:val="005D2A89"/>
    <w:rsid w:val="005F2235"/>
    <w:rsid w:val="007504B8"/>
    <w:rsid w:val="00813096"/>
    <w:rsid w:val="00B1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3</cp:revision>
  <dcterms:created xsi:type="dcterms:W3CDTF">2019-11-24T16:55:00Z</dcterms:created>
  <dcterms:modified xsi:type="dcterms:W3CDTF">2019-11-29T17:34:00Z</dcterms:modified>
</cp:coreProperties>
</file>